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Arial"/>
          <w:b/>
          <w:b/>
          <w:bCs/>
          <w:color w:val="000000"/>
          <w:sz w:val="28"/>
        </w:rPr>
      </w:pPr>
      <w:r>
        <w:rPr>
          <w:rFonts w:cs="Arial" w:ascii="Arial Narrow" w:hAnsi="Arial Narrow"/>
          <w:b/>
          <w:bCs/>
          <w:color w:val="000000"/>
          <w:sz w:val="28"/>
        </w:rPr>
      </w:r>
    </w:p>
    <w:p>
      <w:pPr>
        <w:pStyle w:val="Normal"/>
        <w:rPr>
          <w:rFonts w:ascii="Arial Narrow" w:hAnsi="Arial Narrow" w:cs="Arial"/>
          <w:b/>
          <w:b/>
          <w:bCs/>
          <w:color w:val="000000"/>
          <w:sz w:val="28"/>
        </w:rPr>
      </w:pPr>
      <w:r>
        <w:rPr>
          <w:rFonts w:cs="Arial" w:ascii="Arial Narrow" w:hAnsi="Arial Narrow"/>
          <w:b/>
          <w:bCs/>
          <w:color w:val="000000"/>
          <w:sz w:val="28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  <w:b/>
          <w:bCs/>
          <w:color w:val="000000"/>
          <w:sz w:val="28"/>
        </w:rPr>
        <w:t>OŚWIADCZENIE BENEFICJENTA POMOCY DOTYCZĄCE ZAKUPU UŻYWANEGO ŚRODKA TRWAŁEGO</w:t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/>
      </w:pPr>
      <w:r>
        <w:rPr>
          <w:rFonts w:cs="Arial" w:ascii="Arial Narrow" w:hAnsi="Arial Narrow"/>
          <w:color w:val="000000"/>
          <w:szCs w:val="20"/>
        </w:rPr>
        <w:t xml:space="preserve">Niniejszym oświadczam, że </w:t>
      </w:r>
    </w:p>
    <w:p>
      <w:pPr>
        <w:pStyle w:val="Normal"/>
        <w:rPr/>
      </w:pPr>
      <w:r>
        <w:rPr>
          <w:rFonts w:cs="Arial" w:ascii="Arial Narrow" w:hAnsi="Arial Narrow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>
      <w:pPr>
        <w:pStyle w:val="Normal"/>
        <w:rPr/>
      </w:pPr>
      <w:r>
        <w:rPr>
          <w:rFonts w:cs="Arial" w:ascii="Arial Narrow" w:hAnsi="Arial Narrow"/>
          <w:i/>
          <w:iCs/>
          <w:color w:val="000000"/>
          <w:sz w:val="20"/>
          <w:szCs w:val="16"/>
        </w:rPr>
        <w:t xml:space="preserve">(nazwa sprzęt/środka trwałego, typ, numer seryjny, inne oznaczenie jednoznacznie identyfikujące) </w:t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>zakupiony w ramach umowy o dofinansowanie nr ………/P</w:t>
      </w:r>
      <w:r>
        <w:rPr>
          <w:rFonts w:cs="Arial" w:ascii="Arial Narrow" w:hAnsi="Arial Narrow"/>
          <w:color w:val="000000"/>
          <w:szCs w:val="20"/>
        </w:rPr>
        <w:t>NB</w:t>
      </w:r>
      <w:r>
        <w:rPr>
          <w:rFonts w:cs="Arial" w:ascii="Arial Narrow" w:hAnsi="Arial Narrow"/>
          <w:color w:val="000000"/>
          <w:szCs w:val="20"/>
        </w:rPr>
        <w:t xml:space="preserve">/UBD i spełnia (zgodnie z obowiązującymi przepisami prawa) wymogi bezpieczeństwa, środowiskowe i techniczne a jego cena nie przekracza jego wartości rynkowej, określonej na dzień nabycia i jest niższa od ceny podobnych, nowych środków trwałych. </w:t>
      </w:r>
    </w:p>
    <w:p>
      <w:pPr>
        <w:pStyle w:val="Normal"/>
        <w:jc w:val="both"/>
        <w:rPr/>
      </w:pPr>
      <w:r>
        <w:rPr>
          <w:rFonts w:cs="Arial" w:ascii="Arial Narrow" w:hAnsi="Arial Narrow"/>
          <w:color w:val="000000"/>
          <w:szCs w:val="20"/>
        </w:rPr>
        <w:t>Oświadczam jednocześnie, że jestem świadomy odpowiedzialności karnej za przedłożenie nierzetelnego, pisemnego oświadczenia, zgodnie z art. 297 Kodeksu karnego.</w:t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Cs w:val="20"/>
        </w:rPr>
      </w:pPr>
      <w:r>
        <w:rPr>
          <w:rFonts w:cs="Arial" w:ascii="Arial Narrow" w:hAnsi="Arial Narrow"/>
          <w:color w:val="000000"/>
          <w:szCs w:val="20"/>
        </w:rPr>
      </w:r>
    </w:p>
    <w:p>
      <w:pPr>
        <w:pStyle w:val="Normal"/>
        <w:rPr>
          <w:rFonts w:ascii="Arial Narrow" w:hAnsi="Arial Narrow" w:cs="Arial"/>
          <w:color w:val="000000"/>
          <w:sz w:val="32"/>
        </w:rPr>
      </w:pPr>
      <w:r>
        <w:rPr>
          <w:rFonts w:cs="Arial" w:ascii="Arial Narrow" w:hAnsi="Arial Narrow"/>
          <w:color w:val="000000"/>
          <w:sz w:val="32"/>
        </w:rPr>
      </w:r>
    </w:p>
    <w:p>
      <w:pPr>
        <w:pStyle w:val="Normal"/>
        <w:rPr/>
      </w:pPr>
      <w:r>
        <w:rPr>
          <w:rFonts w:cs="Arial" w:ascii="Arial Narrow" w:hAnsi="Arial Narrow"/>
          <w:color w:val="000000"/>
          <w:sz w:val="32"/>
        </w:rPr>
        <w:t xml:space="preserve"> </w:t>
      </w:r>
      <w:r>
        <w:rPr>
          <w:rFonts w:cs="Arial" w:ascii="Arial Narrow" w:hAnsi="Arial Narrow"/>
          <w:i/>
          <w:iCs/>
          <w:color w:val="000000"/>
          <w:szCs w:val="20"/>
        </w:rPr>
        <w:t>________________________</w:t>
        <w:tab/>
        <w:tab/>
        <w:tab/>
        <w:tab/>
        <w:t xml:space="preserve"> _______________________ </w:t>
      </w:r>
    </w:p>
    <w:p>
      <w:pPr>
        <w:pStyle w:val="Normal"/>
        <w:rPr/>
      </w:pPr>
      <w:r>
        <w:rPr>
          <w:rFonts w:cs="Arial" w:ascii="Arial Narrow" w:hAnsi="Arial Narrow"/>
          <w:color w:val="000000"/>
          <w:sz w:val="20"/>
          <w:szCs w:val="16"/>
        </w:rPr>
        <w:t xml:space="preserve">(miejscowość, data) </w:t>
        <w:tab/>
        <w:tab/>
        <w:tab/>
        <w:tab/>
        <w:tab/>
        <w:tab/>
        <w:tab/>
        <w:t>(podpis)</w:t>
      </w:r>
    </w:p>
    <w:p>
      <w:pPr>
        <w:pStyle w:val="Normal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558" w:header="284" w:top="1854" w:footer="1824" w:bottom="18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2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3549C4E">
              <wp:simplePos x="0" y="0"/>
              <wp:positionH relativeFrom="column">
                <wp:posOffset>2693035</wp:posOffset>
              </wp:positionH>
              <wp:positionV relativeFrom="paragraph">
                <wp:posOffset>300990</wp:posOffset>
              </wp:positionV>
              <wp:extent cx="2322195" cy="716915"/>
              <wp:effectExtent l="0" t="0" r="22225" b="26670"/>
              <wp:wrapNone/>
              <wp:docPr id="2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1640" cy="71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INSTYTUT PROJEKTÓW INNOWACYJNYCH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501 692642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212.05pt;margin-top:23.7pt;width:182.75pt;height:56.35pt" wp14:anchorId="13549C4E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INSTYTUT PROJEKTÓW INNOWACYJNYCH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>
                    <w:pPr>
                      <w:pStyle w:val="Zawartoramki"/>
                      <w:spacing w:lineRule="auto" w:line="24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501 692642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7B2FB675">
              <wp:simplePos x="0" y="0"/>
              <wp:positionH relativeFrom="margin">
                <wp:posOffset>396875</wp:posOffset>
              </wp:positionH>
              <wp:positionV relativeFrom="paragraph">
                <wp:posOffset>309880</wp:posOffset>
              </wp:positionV>
              <wp:extent cx="2258060" cy="716915"/>
              <wp:effectExtent l="0" t="0" r="28575" b="26670"/>
              <wp:wrapNone/>
              <wp:docPr id="4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560" cy="71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>
                          <w:pPr>
                            <w:pStyle w:val="Zawartoramki"/>
                            <w:spacing w:lineRule="auto" w:line="240"/>
                            <w:ind w:left="-160" w:hanging="0"/>
                            <w:jc w:val="center"/>
                            <w:rPr>
                              <w:b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530 761 120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fillcolor="white" stroked="t" style="position:absolute;margin-left:31.25pt;margin-top:24.4pt;width:177.7pt;height:56.35pt;mso-position-horizontal-relative:margin" wp14:anchorId="7B2FB675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>
                    <w:pPr>
                      <w:pStyle w:val="Zawartoramki"/>
                      <w:spacing w:lineRule="auto" w:line="240"/>
                      <w:ind w:left="-160" w:hanging="0"/>
                      <w:jc w:val="center"/>
                      <w:rPr>
                        <w:b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530 761 120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posOffset>-719455</wp:posOffset>
          </wp:positionH>
          <wp:positionV relativeFrom="paragraph">
            <wp:posOffset>248920</wp:posOffset>
          </wp:positionV>
          <wp:extent cx="1163320" cy="553085"/>
          <wp:effectExtent l="0" t="0" r="0" b="0"/>
          <wp:wrapNone/>
          <wp:docPr id="6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5">
          <wp:simplePos x="0" y="0"/>
          <wp:positionH relativeFrom="column">
            <wp:posOffset>5497195</wp:posOffset>
          </wp:positionH>
          <wp:positionV relativeFrom="paragraph">
            <wp:posOffset>255270</wp:posOffset>
          </wp:positionV>
          <wp:extent cx="733425" cy="733425"/>
          <wp:effectExtent l="0" t="0" r="0" b="0"/>
          <wp:wrapNone/>
          <wp:docPr id="7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6"/>
        <w:szCs w:val="16"/>
      </w:rPr>
    </w:pPr>
    <w:r>
      <w:rPr/>
      <w:drawing>
        <wp:inline distT="0" distB="0" distL="0" distR="6350">
          <wp:extent cx="5670550" cy="70675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bc1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"/>
    <w:qFormat/>
    <w:rsid w:val="002a2f9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2a2f9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2a2f9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76bc1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6bc1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583d41"/>
    <w:rPr>
      <w:color w:val="0000FF" w:themeColor="hyperlink"/>
      <w:u w:val="single"/>
    </w:rPr>
  </w:style>
  <w:style w:type="character" w:styleId="TytuZnak" w:customStyle="1">
    <w:name w:val="Tytuł Znak"/>
    <w:basedOn w:val="DefaultParagraphFont"/>
    <w:link w:val="Tytu"/>
    <w:qFormat/>
    <w:rsid w:val="00497250"/>
    <w:rPr>
      <w:rFonts w:ascii="Arial Narrow" w:hAnsi="Arial Narrow" w:eastAsia="Times New Roman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97250"/>
    <w:rPr>
      <w:rFonts w:ascii="Arial Narrow" w:hAnsi="Arial Narrow" w:eastAsia="Times New Roman"/>
      <w:color w:val="000000"/>
      <w:sz w:val="24"/>
      <w:szCs w:val="22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497250"/>
    <w:rPr>
      <w:rFonts w:ascii="Arial Narrow" w:hAnsi="Arial Narrow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a2f9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12e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12e0b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74c7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774c7"/>
    <w:rPr>
      <w:vertAlign w:val="superscript"/>
    </w:rPr>
  </w:style>
  <w:style w:type="character" w:styleId="H2" w:customStyle="1">
    <w:name w:val="h2"/>
    <w:basedOn w:val="DefaultParagraphFont"/>
    <w:qFormat/>
    <w:rsid w:val="005774c7"/>
    <w:rPr/>
  </w:style>
  <w:style w:type="character" w:styleId="ListLabel1">
    <w:name w:val="ListLabel 1"/>
    <w:qFormat/>
    <w:rPr>
      <w:rFonts w:eastAsia="Times New Roman" w:cs="Arial Narrow"/>
      <w:b w:val="false"/>
    </w:rPr>
  </w:style>
  <w:style w:type="character" w:styleId="ListLabel2">
    <w:name w:val="ListLabel 2"/>
    <w:qFormat/>
    <w:rPr>
      <w:rFonts w:eastAsia="Times New Roman" w:cs="Garamond"/>
      <w:b w:val="false"/>
    </w:rPr>
  </w:style>
  <w:style w:type="character" w:styleId="ListLabel3">
    <w:name w:val="ListLabel 3"/>
    <w:qFormat/>
    <w:rPr>
      <w:rFonts w:eastAsia="Times New Roman" w:cs="Garamond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b w:val="false"/>
      <w:i w:val="false"/>
    </w:rPr>
  </w:style>
  <w:style w:type="character" w:styleId="ListLabel7">
    <w:name w:val="ListLabel 7"/>
    <w:qFormat/>
    <w:rPr>
      <w:rFonts w:eastAsia="Times New Roman" w:cs="ArialNarrow"/>
    </w:rPr>
  </w:style>
  <w:style w:type="character" w:styleId="ListLabel8">
    <w:name w:val="ListLabel 8"/>
    <w:qFormat/>
    <w:rPr>
      <w:rFonts w:eastAsia="Arial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Arial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 w:val="false"/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497250"/>
    <w:pPr>
      <w:spacing w:lineRule="auto" w:line="240"/>
      <w:jc w:val="both"/>
    </w:pPr>
    <w:rPr>
      <w:rFonts w:ascii="Arial Narrow" w:hAnsi="Arial Narrow" w:eastAsia="Times New Roman"/>
      <w:color w:val="000000"/>
      <w:sz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976bc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3a0ed7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4844"/>
    <w:pPr>
      <w:spacing w:lineRule="auto" w:line="24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497250"/>
    <w:pPr>
      <w:spacing w:lineRule="auto" w:line="360"/>
      <w:jc w:val="center"/>
    </w:pPr>
    <w:rPr>
      <w:rFonts w:ascii="Arial Narrow" w:hAnsi="Arial Narrow" w:eastAsia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497250"/>
    <w:pPr>
      <w:spacing w:lineRule="auto" w:line="360"/>
      <w:jc w:val="both"/>
    </w:pPr>
    <w:rPr>
      <w:rFonts w:ascii="Arial Narrow" w:hAnsi="Arial Narrow" w:eastAsia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a2f9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12e0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12e0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774c7"/>
    <w:pPr>
      <w:spacing w:before="0" w:after="200"/>
    </w:pPr>
    <w:rPr>
      <w:sz w:val="20"/>
      <w:szCs w:val="20"/>
    </w:rPr>
  </w:style>
  <w:style w:type="paragraph" w:styleId="Default" w:customStyle="1">
    <w:name w:val="Default"/>
    <w:qFormat/>
    <w:rsid w:val="00c05aa5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26f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8374-7BA0-4F42-BE78-BFBF58D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LibreOffice/6.0.2.1$Windows_x86 LibreOffice_project/f7f06a8f319e4b62f9bc5095aa112a65d2f3ac89</Application>
  <Pages>1</Pages>
  <Words>112</Words>
  <Characters>858</Characters>
  <CharactersWithSpaces>973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2017-09-01T11:29:00Z</dcterms:created>
  <dc:creator>fundacja1</dc:creator>
  <dc:description/>
  <dc:language>pl-PL</dc:language>
  <cp:lastModifiedBy/>
  <cp:lastPrinted>2017-03-15T14:16:00Z</cp:lastPrinted>
  <dcterms:modified xsi:type="dcterms:W3CDTF">2018-05-21T12:32:33Z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